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41C28">
        <w:rPr>
          <w:b/>
          <w:color w:val="1F497D" w:themeColor="text2"/>
          <w:sz w:val="28"/>
          <w:szCs w:val="28"/>
          <w:u w:val="single"/>
        </w:rPr>
        <w:t>Чкалова д.7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14 226 076,33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241C28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16 037 604,90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14 846 079,93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1 117 731,70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73 793,27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16 037 604,90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620 003,60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41C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41C28" w:rsidRPr="006D2818" w:rsidTr="00E93232">
        <w:trPr>
          <w:trHeight w:val="288"/>
        </w:trPr>
        <w:tc>
          <w:tcPr>
            <w:tcW w:w="286" w:type="pct"/>
          </w:tcPr>
          <w:p w:rsidR="00241C28" w:rsidRPr="00E16DEA" w:rsidRDefault="00241C28" w:rsidP="00241C2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41C28" w:rsidRPr="00305056" w:rsidRDefault="00241C28" w:rsidP="00241C2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41C28" w:rsidRPr="00305056" w:rsidRDefault="00241C28" w:rsidP="00241C2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41C28" w:rsidRPr="00241C28" w:rsidRDefault="00241C28" w:rsidP="0024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пыле-грязь-задерживающих ковров </w:t>
            </w:r>
          </w:p>
        </w:tc>
      </w:tr>
      <w:tr w:rsidR="00241C28" w:rsidRPr="006D2818" w:rsidTr="00E93232">
        <w:trPr>
          <w:trHeight w:val="288"/>
        </w:trPr>
        <w:tc>
          <w:tcPr>
            <w:tcW w:w="286" w:type="pct"/>
          </w:tcPr>
          <w:p w:rsidR="00241C28" w:rsidRPr="00E16DEA" w:rsidRDefault="00241C28" w:rsidP="00241C2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41C28" w:rsidRDefault="00241C28" w:rsidP="00241C2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41C28" w:rsidRDefault="00241C28" w:rsidP="00241C2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41C28" w:rsidRDefault="00241C28" w:rsidP="0024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41C28" w:rsidRPr="006D2818" w:rsidTr="00E93232">
        <w:trPr>
          <w:trHeight w:val="288"/>
        </w:trPr>
        <w:tc>
          <w:tcPr>
            <w:tcW w:w="286" w:type="pct"/>
          </w:tcPr>
          <w:p w:rsidR="00241C28" w:rsidRPr="00E16DEA" w:rsidRDefault="00241C28" w:rsidP="00241C2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41C28" w:rsidRPr="00A50BD7" w:rsidRDefault="00241C28" w:rsidP="00241C2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41C28" w:rsidRDefault="00241C28" w:rsidP="00241C2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41C28" w:rsidRDefault="00241C28" w:rsidP="0024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Pr="00E93232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4820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48203B" w:rsidP="0024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r w:rsidR="00241C28">
              <w:rPr>
                <w:b/>
                <w:sz w:val="20"/>
                <w:szCs w:val="20"/>
              </w:rPr>
              <w:t>системы ограничения доступа в подъезды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5D0B96" w:rsidP="00BB4E2E">
            <w:pPr>
              <w:jc w:val="center"/>
              <w:rPr>
                <w:sz w:val="20"/>
                <w:szCs w:val="20"/>
              </w:rPr>
            </w:pPr>
            <w:r w:rsidRPr="005D0B96">
              <w:rPr>
                <w:sz w:val="20"/>
                <w:szCs w:val="20"/>
              </w:rPr>
              <w:t>ООО "МО "Вертикаль"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5D0B96" w:rsidRDefault="005D0B96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8A0B77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</w:t>
            </w:r>
            <w:r w:rsidR="0048203B">
              <w:rPr>
                <w:b/>
                <w:sz w:val="20"/>
                <w:szCs w:val="20"/>
              </w:rPr>
              <w:t xml:space="preserve">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A0B7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A0B77" w:rsidRDefault="008A0B7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A0B7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305056" w:rsidRDefault="008A0B77" w:rsidP="008A0B7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A0B77" w:rsidRPr="00305056" w:rsidRDefault="008A0B77" w:rsidP="008A0B7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Pr="008A0B77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A50BD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8A0B77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A50BD7" w:rsidRDefault="002861EC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Default="008A0B77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305056" w:rsidRDefault="008A0B77" w:rsidP="008A0B7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Pr="008A0B77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конфигурации счетчиков электроэнергии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AE5AD2" w:rsidP="008A0B77">
            <w:pPr>
              <w:jc w:val="center"/>
              <w:rPr>
                <w:sz w:val="20"/>
                <w:szCs w:val="20"/>
              </w:rPr>
            </w:pPr>
            <w:r w:rsidRPr="00AE5AD2">
              <w:rPr>
                <w:sz w:val="20"/>
                <w:szCs w:val="20"/>
              </w:rPr>
              <w:t>ООО "ВЕК"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A50BD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AE5AD2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sz w:val="20"/>
                <w:szCs w:val="20"/>
              </w:rPr>
              <w:t>о мере необходимости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305056" w:rsidRDefault="008A0B77" w:rsidP="008A0B7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Pr="008A0B77" w:rsidRDefault="008A0B77" w:rsidP="008A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«МО Вертикаль»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A50BD7" w:rsidRDefault="008A0B77" w:rsidP="008A0B7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A0B77" w:rsidRDefault="008A0B77" w:rsidP="008A0B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A0B77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2 132 028,67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620 003,60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D77E2" w:rsidRDefault="00BD77E2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55 807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1 372 300,64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1 300 760,85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71 539,79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1 372 300,64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1 300 760,85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71 539,79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A0B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D77E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87 297,02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2 541 477,38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2 475 725,02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65 752,36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2 541 477,38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2 475 725,02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65 752,36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D77E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3 990,21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9 436 201,64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9 728 922,18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-292 720,54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9 436 201,64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9 728 922,18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-292 720,54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A0B7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D77E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2 871,46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4 231 825,36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4 182 188,81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49 636,55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4 231 825,36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Default="008A0B77" w:rsidP="008A0B7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4 182 188,81</w:t>
            </w:r>
          </w:p>
        </w:tc>
      </w:tr>
      <w:tr w:rsidR="008A0B77" w:rsidRPr="006D2818" w:rsidTr="00E93232">
        <w:trPr>
          <w:trHeight w:val="288"/>
        </w:trPr>
        <w:tc>
          <w:tcPr>
            <w:tcW w:w="286" w:type="pct"/>
          </w:tcPr>
          <w:p w:rsidR="008A0B77" w:rsidRPr="00E16DEA" w:rsidRDefault="008A0B77" w:rsidP="008A0B7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A0B77" w:rsidRPr="00DD01A1" w:rsidRDefault="008A0B77" w:rsidP="008A0B7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A0B77" w:rsidRPr="005673DA" w:rsidRDefault="008A0B77" w:rsidP="008A0B7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A0B77" w:rsidRPr="001812FB" w:rsidRDefault="008A0B77" w:rsidP="008A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49 636,55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A0B7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6D5B88" w:rsidRDefault="007E0703" w:rsidP="007E07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E0703" w:rsidRPr="007E0703" w:rsidRDefault="007E0703" w:rsidP="007E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A50BD7" w:rsidRDefault="007E0703" w:rsidP="007E07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7E0703" w:rsidRPr="00923982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5673DA" w:rsidRDefault="007E0703" w:rsidP="007E07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7E0703" w:rsidRDefault="00BD77E2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299 151,83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DD01A1" w:rsidRDefault="007E0703" w:rsidP="007E07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2 283 257,60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5673DA" w:rsidRDefault="007E0703" w:rsidP="007E070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1 484 910,66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Default="007E0703" w:rsidP="007E070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798 346,94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Default="007E0703" w:rsidP="007E070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2 283 257,60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Default="007E0703" w:rsidP="007E070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1 484 910,66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DD01A1" w:rsidRDefault="007E0703" w:rsidP="007E07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798 346,94</w:t>
            </w:r>
          </w:p>
        </w:tc>
      </w:tr>
      <w:tr w:rsidR="007E0703" w:rsidRPr="006D2818" w:rsidTr="00E93232">
        <w:trPr>
          <w:trHeight w:val="288"/>
        </w:trPr>
        <w:tc>
          <w:tcPr>
            <w:tcW w:w="286" w:type="pct"/>
          </w:tcPr>
          <w:p w:rsidR="007E0703" w:rsidRPr="00E16DEA" w:rsidRDefault="007E0703" w:rsidP="007E070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E0703" w:rsidRPr="00DD01A1" w:rsidRDefault="007E0703" w:rsidP="007E070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7E0703" w:rsidRPr="005673DA" w:rsidRDefault="007E0703" w:rsidP="007E070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E0703" w:rsidRDefault="007E0703" w:rsidP="007E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7E0703" w:rsidRDefault="006D5B88" w:rsidP="006D5B88">
            <w:pPr>
              <w:jc w:val="center"/>
              <w:rPr>
                <w:sz w:val="20"/>
                <w:szCs w:val="20"/>
              </w:rPr>
            </w:pPr>
            <w:r w:rsidRPr="007E070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7E0703" w:rsidRDefault="006D5B88" w:rsidP="006D5B88">
            <w:pPr>
              <w:jc w:val="center"/>
              <w:rPr>
                <w:sz w:val="20"/>
                <w:szCs w:val="20"/>
              </w:rPr>
            </w:pPr>
            <w:r w:rsidRPr="007E070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7E0703" w:rsidRDefault="006D5B88" w:rsidP="006D5B88">
            <w:pPr>
              <w:jc w:val="center"/>
              <w:rPr>
                <w:sz w:val="20"/>
                <w:szCs w:val="20"/>
              </w:rPr>
            </w:pPr>
            <w:r w:rsidRPr="007E070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41C28"/>
    <w:rsid w:val="002861EC"/>
    <w:rsid w:val="00297D74"/>
    <w:rsid w:val="00305056"/>
    <w:rsid w:val="00385C54"/>
    <w:rsid w:val="0048203B"/>
    <w:rsid w:val="004E42D9"/>
    <w:rsid w:val="005734B8"/>
    <w:rsid w:val="005D0B96"/>
    <w:rsid w:val="005E0F0C"/>
    <w:rsid w:val="0065349E"/>
    <w:rsid w:val="006D5B88"/>
    <w:rsid w:val="0074165C"/>
    <w:rsid w:val="007E0703"/>
    <w:rsid w:val="008346CB"/>
    <w:rsid w:val="008A0B77"/>
    <w:rsid w:val="0099194F"/>
    <w:rsid w:val="00AE1C65"/>
    <w:rsid w:val="00AE5AD2"/>
    <w:rsid w:val="00B2639B"/>
    <w:rsid w:val="00BB4E2E"/>
    <w:rsid w:val="00BD77E2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2016-03-23T10:02:00Z</dcterms:created>
  <dcterms:modified xsi:type="dcterms:W3CDTF">2016-03-24T05:53:00Z</dcterms:modified>
</cp:coreProperties>
</file>