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4B8" w:rsidRDefault="00AE1C65" w:rsidP="005734B8">
      <w:pPr>
        <w:jc w:val="center"/>
        <w:rPr>
          <w:b/>
          <w:color w:val="1F497D" w:themeColor="text2"/>
          <w:sz w:val="28"/>
          <w:szCs w:val="28"/>
        </w:rPr>
      </w:pPr>
      <w:r w:rsidRPr="005734B8">
        <w:rPr>
          <w:b/>
          <w:color w:val="1F497D" w:themeColor="text2"/>
          <w:sz w:val="28"/>
          <w:szCs w:val="28"/>
        </w:rPr>
        <w:t>Форма 2.8. Отчет об исполнении управляющей орг</w:t>
      </w:r>
      <w:r w:rsidR="005734B8">
        <w:rPr>
          <w:b/>
          <w:color w:val="1F497D" w:themeColor="text2"/>
          <w:sz w:val="28"/>
          <w:szCs w:val="28"/>
        </w:rPr>
        <w:t xml:space="preserve">анизацией договора управления, </w:t>
      </w:r>
      <w:r w:rsidRPr="005734B8">
        <w:rPr>
          <w:b/>
          <w:color w:val="1F497D" w:themeColor="text2"/>
          <w:sz w:val="28"/>
          <w:szCs w:val="28"/>
        </w:rPr>
        <w:t>а также о выполнении товариществом, кооперативом смет доходов и расходов</w:t>
      </w:r>
      <w:r w:rsidR="005734B8">
        <w:rPr>
          <w:b/>
          <w:color w:val="1F497D" w:themeColor="text2"/>
          <w:sz w:val="28"/>
          <w:szCs w:val="28"/>
        </w:rPr>
        <w:t xml:space="preserve"> на 2015 год</w:t>
      </w:r>
    </w:p>
    <w:p w:rsidR="005734B8" w:rsidRPr="005734B8" w:rsidRDefault="005734B8" w:rsidP="005734B8">
      <w:pPr>
        <w:jc w:val="center"/>
        <w:rPr>
          <w:b/>
          <w:color w:val="1F497D" w:themeColor="text2"/>
          <w:sz w:val="28"/>
          <w:szCs w:val="28"/>
        </w:rPr>
      </w:pPr>
    </w:p>
    <w:p w:rsidR="00AE1C65" w:rsidRPr="005734B8" w:rsidRDefault="005734B8" w:rsidP="005734B8">
      <w:pPr>
        <w:jc w:val="center"/>
        <w:rPr>
          <w:b/>
          <w:color w:val="1F497D" w:themeColor="text2"/>
          <w:sz w:val="28"/>
          <w:szCs w:val="28"/>
          <w:u w:val="single"/>
        </w:rPr>
      </w:pPr>
      <w:r w:rsidRPr="005734B8">
        <w:rPr>
          <w:b/>
          <w:color w:val="1F497D" w:themeColor="text2"/>
          <w:sz w:val="28"/>
          <w:szCs w:val="28"/>
          <w:u w:val="single"/>
        </w:rPr>
        <w:t xml:space="preserve">ул. </w:t>
      </w:r>
      <w:r w:rsidR="008D3E02">
        <w:rPr>
          <w:b/>
          <w:color w:val="1F497D" w:themeColor="text2"/>
          <w:sz w:val="28"/>
          <w:szCs w:val="28"/>
          <w:u w:val="single"/>
        </w:rPr>
        <w:t>Европейская д.29</w:t>
      </w:r>
    </w:p>
    <w:p w:rsidR="00385C54" w:rsidRDefault="00385C54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5798"/>
        <w:gridCol w:w="1275"/>
        <w:gridCol w:w="1951"/>
      </w:tblGrid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FC7391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№ п/п</w:t>
            </w:r>
          </w:p>
        </w:tc>
        <w:tc>
          <w:tcPr>
            <w:tcW w:w="302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666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101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CD5BB9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01.04.2016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F50BAD">
              <w:rPr>
                <w:b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01.01.2015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31.12.2015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</w:t>
            </w:r>
            <w:r>
              <w:rPr>
                <w:b/>
                <w:sz w:val="20"/>
                <w:szCs w:val="20"/>
              </w:rPr>
              <w:t xml:space="preserve"> о выполняемых работах </w:t>
            </w:r>
            <w:r w:rsidRPr="005673DA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оказываемых услугах</w:t>
            </w:r>
            <w:r w:rsidRPr="005673DA">
              <w:rPr>
                <w:b/>
                <w:sz w:val="20"/>
                <w:szCs w:val="20"/>
              </w:rPr>
              <w:t xml:space="preserve">) по содержанию и текущему ремонту общего имущества 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734B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</w:t>
            </w:r>
            <w:r>
              <w:t xml:space="preserve"> </w:t>
            </w:r>
            <w:r w:rsidRPr="00C9770B"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t>работы (</w:t>
            </w:r>
            <w:r w:rsidRPr="00C9770B">
              <w:rPr>
                <w:sz w:val="20"/>
                <w:szCs w:val="20"/>
              </w:rPr>
              <w:t>услуги</w:t>
            </w:r>
            <w:r>
              <w:rPr>
                <w:sz w:val="20"/>
                <w:szCs w:val="20"/>
              </w:rPr>
              <w:t>)</w:t>
            </w:r>
            <w:r w:rsidRPr="00C9770B">
              <w:rPr>
                <w:sz w:val="20"/>
                <w:szCs w:val="20"/>
              </w:rPr>
              <w:t xml:space="preserve"> по содержанию и текущему ремонту</w:t>
            </w:r>
            <w:r w:rsidRPr="00DD01A1">
              <w:rPr>
                <w:sz w:val="20"/>
                <w:szCs w:val="20"/>
              </w:rPr>
              <w:t xml:space="preserve">, </w:t>
            </w:r>
            <w:r w:rsidRPr="005673DA">
              <w:rPr>
                <w:sz w:val="20"/>
                <w:szCs w:val="20"/>
              </w:rPr>
              <w:t>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8D3E02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90 479,70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содержание дома</w:t>
            </w:r>
          </w:p>
        </w:tc>
        <w:tc>
          <w:tcPr>
            <w:tcW w:w="666" w:type="pct"/>
          </w:tcPr>
          <w:p w:rsidR="00AE1C65" w:rsidRPr="005B0F10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74165C" w:rsidRPr="005673DA" w:rsidRDefault="00A120CB" w:rsidP="007416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673DA">
              <w:rPr>
                <w:color w:val="000000"/>
                <w:sz w:val="20"/>
                <w:szCs w:val="20"/>
              </w:rPr>
              <w:t>теку</w:t>
            </w:r>
            <w:r>
              <w:rPr>
                <w:color w:val="000000"/>
                <w:sz w:val="20"/>
                <w:szCs w:val="20"/>
              </w:rPr>
              <w:t xml:space="preserve">щий </w:t>
            </w:r>
            <w:r w:rsidRPr="005673DA">
              <w:rPr>
                <w:color w:val="000000"/>
                <w:sz w:val="20"/>
                <w:szCs w:val="20"/>
              </w:rPr>
              <w:t xml:space="preserve"> ремонт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Получено денежных средств</w:t>
            </w:r>
            <w:r>
              <w:rPr>
                <w:sz w:val="20"/>
                <w:szCs w:val="20"/>
              </w:rPr>
              <w:t>, в т. ч: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92A4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8D3E02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59 732,91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денежных средств от </w:t>
            </w:r>
            <w:r>
              <w:rPr>
                <w:color w:val="000000"/>
                <w:sz w:val="20"/>
                <w:szCs w:val="20"/>
              </w:rPr>
              <w:t>потребителей</w:t>
            </w:r>
            <w:r w:rsidRPr="005673D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8D3E02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59 732,91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целевых взносов от </w:t>
            </w:r>
            <w:r>
              <w:rPr>
                <w:color w:val="000000"/>
                <w:sz w:val="20"/>
                <w:szCs w:val="20"/>
              </w:rPr>
              <w:t xml:space="preserve">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субсидий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прочие поступления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8D3E02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59 732,91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8D3E02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30 746,79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Выполненные</w:t>
            </w:r>
            <w:r w:rsidRPr="005673DA">
              <w:rPr>
                <w:b/>
                <w:sz w:val="20"/>
                <w:szCs w:val="20"/>
              </w:rPr>
              <w:t xml:space="preserve"> работы </w:t>
            </w:r>
            <w:r>
              <w:rPr>
                <w:b/>
                <w:sz w:val="20"/>
                <w:szCs w:val="20"/>
              </w:rPr>
              <w:t xml:space="preserve">(оказанные услуги) </w:t>
            </w:r>
            <w:r w:rsidRPr="005673DA">
              <w:rPr>
                <w:b/>
                <w:sz w:val="20"/>
                <w:szCs w:val="20"/>
              </w:rPr>
              <w:t>по содержанию общего имущества</w:t>
            </w:r>
            <w:r>
              <w:rPr>
                <w:b/>
                <w:sz w:val="20"/>
                <w:szCs w:val="20"/>
              </w:rPr>
              <w:t xml:space="preserve"> и</w:t>
            </w:r>
            <w:r w:rsidRPr="005673DA">
              <w:rPr>
                <w:b/>
                <w:sz w:val="20"/>
                <w:szCs w:val="20"/>
              </w:rPr>
              <w:t xml:space="preserve"> текущему ремонту </w:t>
            </w:r>
            <w:r>
              <w:rPr>
                <w:b/>
                <w:sz w:val="20"/>
                <w:szCs w:val="20"/>
              </w:rPr>
              <w:br/>
            </w:r>
            <w:r w:rsidRPr="005673DA">
              <w:rPr>
                <w:b/>
                <w:sz w:val="20"/>
                <w:szCs w:val="20"/>
              </w:rPr>
              <w:t>в отчетном периоде (заполняется по каждому виду работ</w:t>
            </w:r>
            <w:r>
              <w:rPr>
                <w:b/>
                <w:sz w:val="20"/>
                <w:szCs w:val="20"/>
              </w:rPr>
              <w:t>ы (услуги))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305056" w:rsidRDefault="00AE1C65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AE1C65" w:rsidRPr="00305056" w:rsidRDefault="00AE1C65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305056" w:rsidRDefault="00DF4BC7" w:rsidP="00E93232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санитарное содержание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AE1C65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673DA" w:rsidRDefault="00DF4BC7" w:rsidP="004E4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r w:rsidR="004E42D9">
              <w:rPr>
                <w:sz w:val="20"/>
                <w:szCs w:val="20"/>
              </w:rPr>
              <w:t>ФЕНИКС»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923982" w:rsidRDefault="00DF4BC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305056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техническое обслуживание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5673DA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</w:t>
            </w:r>
            <w:r w:rsidR="00DF4BC7">
              <w:rPr>
                <w:sz w:val="20"/>
                <w:szCs w:val="20"/>
              </w:rPr>
              <w:t>»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923982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4E42D9" w:rsidRDefault="004E42D9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Расходы по вывозу мусора</w:t>
            </w:r>
          </w:p>
          <w:p w:rsidR="00DF4BC7" w:rsidRPr="00305056" w:rsidRDefault="004E42D9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(ТБО, КГМ)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«Экологический патруль»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Аварийно-техническое обслуживание систем инженерного оборудования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«ФЕНИКС»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E9323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A120CB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ТО </w:t>
            </w:r>
            <w:r w:rsidR="003C137F">
              <w:rPr>
                <w:b/>
                <w:sz w:val="20"/>
                <w:szCs w:val="20"/>
              </w:rPr>
              <w:t>газового оборудования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8354E" w:rsidRDefault="003C137F" w:rsidP="00B83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ГУП МО «Мособлгаз»</w:t>
            </w:r>
          </w:p>
          <w:p w:rsidR="003C137F" w:rsidRPr="00E93232" w:rsidRDefault="003C137F" w:rsidP="00B83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«Красногорскмежрайгаз»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48203B" w:rsidRDefault="003C137F" w:rsidP="00B83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3C137F" w:rsidRPr="006D2818" w:rsidTr="00E93232">
        <w:trPr>
          <w:trHeight w:val="288"/>
        </w:trPr>
        <w:tc>
          <w:tcPr>
            <w:tcW w:w="286" w:type="pct"/>
          </w:tcPr>
          <w:p w:rsidR="003C137F" w:rsidRPr="00E16DEA" w:rsidRDefault="003C137F" w:rsidP="003C137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C137F" w:rsidRPr="00305056" w:rsidRDefault="003C137F" w:rsidP="003C137F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3C137F" w:rsidRPr="00305056" w:rsidRDefault="003C137F" w:rsidP="003C137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C137F" w:rsidRPr="003C137F" w:rsidRDefault="003C137F" w:rsidP="003C13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 АИИС КУЭ</w:t>
            </w:r>
          </w:p>
        </w:tc>
      </w:tr>
      <w:tr w:rsidR="003C137F" w:rsidRPr="006D2818" w:rsidTr="00E93232">
        <w:trPr>
          <w:trHeight w:val="288"/>
        </w:trPr>
        <w:tc>
          <w:tcPr>
            <w:tcW w:w="286" w:type="pct"/>
          </w:tcPr>
          <w:p w:rsidR="003C137F" w:rsidRPr="00E16DEA" w:rsidRDefault="003C137F" w:rsidP="003C137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C137F" w:rsidRDefault="003C137F" w:rsidP="003C137F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3C137F" w:rsidRDefault="003C137F" w:rsidP="003C137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C137F" w:rsidRDefault="0080012B" w:rsidP="003C1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</w:t>
            </w:r>
          </w:p>
          <w:p w:rsidR="0080012B" w:rsidRDefault="0080012B" w:rsidP="003C1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«ЭнергоРезерв-М»</w:t>
            </w:r>
          </w:p>
        </w:tc>
      </w:tr>
      <w:tr w:rsidR="003C137F" w:rsidRPr="006D2818" w:rsidTr="00E93232">
        <w:trPr>
          <w:trHeight w:val="288"/>
        </w:trPr>
        <w:tc>
          <w:tcPr>
            <w:tcW w:w="286" w:type="pct"/>
          </w:tcPr>
          <w:p w:rsidR="003C137F" w:rsidRPr="00E16DEA" w:rsidRDefault="003C137F" w:rsidP="003C137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C137F" w:rsidRPr="00A50BD7" w:rsidRDefault="003C137F" w:rsidP="003C137F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3C137F" w:rsidRDefault="003C137F" w:rsidP="003C137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C137F" w:rsidRDefault="0080012B" w:rsidP="003C1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  <w:bookmarkStart w:id="0" w:name="_GoBack"/>
            <w:bookmarkEnd w:id="0"/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305056" w:rsidRDefault="00B2639B" w:rsidP="00B2639B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2639B" w:rsidRPr="00305056" w:rsidRDefault="00B2639B" w:rsidP="00B2639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Pr="00B2639B" w:rsidRDefault="002861EC" w:rsidP="00B263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Услуги банка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2861EC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«ВПБ»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A50BD7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2861EC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485CF3" w:rsidRDefault="00AE1C65" w:rsidP="00E93232">
            <w:pPr>
              <w:rPr>
                <w:b/>
                <w:sz w:val="20"/>
                <w:szCs w:val="20"/>
              </w:rPr>
            </w:pPr>
            <w:r w:rsidRPr="00485CF3">
              <w:rPr>
                <w:b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AE1C65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49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8D3E0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30 746,79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Информация о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673DA">
              <w:rPr>
                <w:b/>
                <w:sz w:val="20"/>
                <w:szCs w:val="20"/>
              </w:rPr>
              <w:t>предоставленных коммунальных услугах (</w:t>
            </w:r>
            <w:r>
              <w:rPr>
                <w:b/>
                <w:sz w:val="20"/>
                <w:szCs w:val="20"/>
              </w:rPr>
              <w:t>заполняется по каждой коммунальной услуге</w:t>
            </w:r>
            <w:r w:rsidRPr="005673DA">
              <w:rPr>
                <w:b/>
                <w:sz w:val="20"/>
                <w:szCs w:val="20"/>
              </w:rPr>
              <w:t>)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A120CB" w:rsidP="006D5B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Водоотведение 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A5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D5B88" w:rsidRPr="0092398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куб.м.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875040">
              <w:rPr>
                <w:color w:val="000000"/>
                <w:sz w:val="20"/>
                <w:szCs w:val="20"/>
              </w:rPr>
              <w:t>нат.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6D5B88" w:rsidRPr="001812FB" w:rsidRDefault="008D3E02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281,9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8D3E02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27 203,62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8D3E02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20 231,40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8D3E02" w:rsidP="005E0F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6 972,22</w:t>
            </w:r>
          </w:p>
        </w:tc>
      </w:tr>
      <w:tr w:rsidR="008D3E02" w:rsidRPr="006D2818" w:rsidTr="00E93232">
        <w:trPr>
          <w:trHeight w:val="288"/>
        </w:trPr>
        <w:tc>
          <w:tcPr>
            <w:tcW w:w="286" w:type="pct"/>
          </w:tcPr>
          <w:p w:rsidR="008D3E02" w:rsidRPr="00E16DEA" w:rsidRDefault="008D3E02" w:rsidP="008D3E0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D3E02" w:rsidRDefault="008D3E02" w:rsidP="008D3E0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8D3E02" w:rsidRPr="005673DA" w:rsidRDefault="008D3E02" w:rsidP="008D3E0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8D3E02" w:rsidRPr="001812FB" w:rsidRDefault="008D3E02" w:rsidP="008D3E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27 203,62</w:t>
            </w:r>
          </w:p>
        </w:tc>
      </w:tr>
      <w:tr w:rsidR="008D3E02" w:rsidRPr="006D2818" w:rsidTr="00E93232">
        <w:trPr>
          <w:trHeight w:val="288"/>
        </w:trPr>
        <w:tc>
          <w:tcPr>
            <w:tcW w:w="286" w:type="pct"/>
          </w:tcPr>
          <w:p w:rsidR="008D3E02" w:rsidRPr="00E16DEA" w:rsidRDefault="008D3E02" w:rsidP="008D3E0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D3E02" w:rsidRDefault="008D3E02" w:rsidP="008D3E0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8D3E02" w:rsidRPr="005673DA" w:rsidRDefault="008D3E02" w:rsidP="008D3E0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8D3E02" w:rsidRPr="001812FB" w:rsidRDefault="008D3E02" w:rsidP="008D3E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20 231,40</w:t>
            </w:r>
          </w:p>
        </w:tc>
      </w:tr>
      <w:tr w:rsidR="008D3E02" w:rsidRPr="006D2818" w:rsidTr="00E93232">
        <w:trPr>
          <w:trHeight w:val="288"/>
        </w:trPr>
        <w:tc>
          <w:tcPr>
            <w:tcW w:w="286" w:type="pct"/>
          </w:tcPr>
          <w:p w:rsidR="008D3E02" w:rsidRPr="00E16DEA" w:rsidRDefault="008D3E02" w:rsidP="008D3E0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D3E02" w:rsidRPr="00DD01A1" w:rsidRDefault="008D3E02" w:rsidP="008D3E0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8D3E02" w:rsidRPr="005673DA" w:rsidRDefault="008D3E02" w:rsidP="008D3E02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8D3E02" w:rsidRPr="001812FB" w:rsidRDefault="008D3E02" w:rsidP="008D3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6 972,22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 xml:space="preserve">уплаченные поставщику (поставщикам) </w:t>
            </w:r>
            <w:r>
              <w:rPr>
                <w:sz w:val="20"/>
                <w:szCs w:val="20"/>
              </w:rPr>
              <w:lastRenderedPageBreak/>
              <w:t>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019" w:type="pct"/>
          </w:tcPr>
          <w:p w:rsidR="006D5B88" w:rsidRPr="001812FB" w:rsidRDefault="00A120CB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6D5B88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A120CB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Электроэнергия 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DF4BC7" w:rsidRPr="00923982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A120CB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Гкал 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875040">
              <w:rPr>
                <w:color w:val="000000"/>
                <w:sz w:val="20"/>
                <w:szCs w:val="20"/>
              </w:rPr>
              <w:t>нат.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DF4BC7" w:rsidRPr="001812FB" w:rsidRDefault="008D3E02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7 427,21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8D3E02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26 830,16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8D3E02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19 999,11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8D3E02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6 831,05</w:t>
            </w:r>
          </w:p>
        </w:tc>
      </w:tr>
      <w:tr w:rsidR="008D3E02" w:rsidRPr="006D2818" w:rsidTr="00E93232">
        <w:trPr>
          <w:trHeight w:val="288"/>
        </w:trPr>
        <w:tc>
          <w:tcPr>
            <w:tcW w:w="286" w:type="pct"/>
          </w:tcPr>
          <w:p w:rsidR="008D3E02" w:rsidRPr="00E16DEA" w:rsidRDefault="008D3E02" w:rsidP="008D3E0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D3E02" w:rsidRDefault="008D3E02" w:rsidP="008D3E0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8D3E02" w:rsidRPr="005673DA" w:rsidRDefault="008D3E02" w:rsidP="008D3E0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8D3E02" w:rsidRPr="001812FB" w:rsidRDefault="008D3E02" w:rsidP="008D3E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26 830,16</w:t>
            </w:r>
          </w:p>
        </w:tc>
      </w:tr>
      <w:tr w:rsidR="008D3E02" w:rsidRPr="006D2818" w:rsidTr="00E93232">
        <w:trPr>
          <w:trHeight w:val="288"/>
        </w:trPr>
        <w:tc>
          <w:tcPr>
            <w:tcW w:w="286" w:type="pct"/>
          </w:tcPr>
          <w:p w:rsidR="008D3E02" w:rsidRPr="00E16DEA" w:rsidRDefault="008D3E02" w:rsidP="008D3E0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D3E02" w:rsidRDefault="008D3E02" w:rsidP="008D3E0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8D3E02" w:rsidRPr="005673DA" w:rsidRDefault="008D3E02" w:rsidP="008D3E0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8D3E02" w:rsidRPr="001812FB" w:rsidRDefault="008D3E02" w:rsidP="008D3E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19 999,11</w:t>
            </w:r>
          </w:p>
        </w:tc>
      </w:tr>
      <w:tr w:rsidR="008D3E02" w:rsidRPr="006D2818" w:rsidTr="00E93232">
        <w:trPr>
          <w:trHeight w:val="288"/>
        </w:trPr>
        <w:tc>
          <w:tcPr>
            <w:tcW w:w="286" w:type="pct"/>
          </w:tcPr>
          <w:p w:rsidR="008D3E02" w:rsidRPr="00E16DEA" w:rsidRDefault="008D3E02" w:rsidP="008D3E0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D3E02" w:rsidRPr="00DD01A1" w:rsidRDefault="008D3E02" w:rsidP="008D3E0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8D3E02" w:rsidRPr="005673DA" w:rsidRDefault="008D3E02" w:rsidP="008D3E02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8D3E02" w:rsidRPr="001812FB" w:rsidRDefault="008D3E02" w:rsidP="008D3E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6 831,05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A120CB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120CB" w:rsidRPr="006D2818" w:rsidTr="00E93232">
        <w:trPr>
          <w:trHeight w:val="288"/>
        </w:trPr>
        <w:tc>
          <w:tcPr>
            <w:tcW w:w="286" w:type="pct"/>
          </w:tcPr>
          <w:p w:rsidR="00A120CB" w:rsidRPr="00E16DEA" w:rsidRDefault="00A120CB" w:rsidP="00A120C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120CB" w:rsidRPr="006D5B88" w:rsidRDefault="00A120CB" w:rsidP="00A120C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A120CB" w:rsidRPr="005673DA" w:rsidRDefault="00A120CB" w:rsidP="00A120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120CB" w:rsidRPr="00A120CB" w:rsidRDefault="00A120CB" w:rsidP="00A120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Электроэнергия на ОДН</w:t>
            </w:r>
          </w:p>
        </w:tc>
      </w:tr>
      <w:tr w:rsidR="00A120CB" w:rsidRPr="006D2818" w:rsidTr="00E93232">
        <w:trPr>
          <w:trHeight w:val="288"/>
        </w:trPr>
        <w:tc>
          <w:tcPr>
            <w:tcW w:w="286" w:type="pct"/>
          </w:tcPr>
          <w:p w:rsidR="00A120CB" w:rsidRPr="00E16DEA" w:rsidRDefault="00A120CB" w:rsidP="00A120C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120CB" w:rsidRPr="00A50BD7" w:rsidRDefault="00A120CB" w:rsidP="00A120C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A120CB" w:rsidRPr="00923982" w:rsidRDefault="00A120CB" w:rsidP="00A120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120CB" w:rsidRDefault="00A120CB" w:rsidP="00A12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Гкал </w:t>
            </w:r>
          </w:p>
        </w:tc>
      </w:tr>
      <w:tr w:rsidR="00A120CB" w:rsidRPr="006D2818" w:rsidTr="00E93232">
        <w:trPr>
          <w:trHeight w:val="288"/>
        </w:trPr>
        <w:tc>
          <w:tcPr>
            <w:tcW w:w="286" w:type="pct"/>
          </w:tcPr>
          <w:p w:rsidR="00A120CB" w:rsidRPr="00E16DEA" w:rsidRDefault="00A120CB" w:rsidP="00A120C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120CB" w:rsidRPr="005673DA" w:rsidRDefault="00A120CB" w:rsidP="00A120C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A120CB" w:rsidRPr="005673DA" w:rsidRDefault="00A120CB" w:rsidP="00A120CB">
            <w:pPr>
              <w:jc w:val="center"/>
              <w:rPr>
                <w:color w:val="000000"/>
                <w:sz w:val="20"/>
                <w:szCs w:val="20"/>
              </w:rPr>
            </w:pPr>
            <w:r w:rsidRPr="00875040">
              <w:rPr>
                <w:color w:val="000000"/>
                <w:sz w:val="20"/>
                <w:szCs w:val="20"/>
              </w:rPr>
              <w:t>нат.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A120CB" w:rsidRDefault="008D3E02" w:rsidP="00A12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831,6</w:t>
            </w:r>
          </w:p>
        </w:tc>
      </w:tr>
      <w:tr w:rsidR="00A120CB" w:rsidRPr="006D2818" w:rsidTr="00E93232">
        <w:trPr>
          <w:trHeight w:val="288"/>
        </w:trPr>
        <w:tc>
          <w:tcPr>
            <w:tcW w:w="286" w:type="pct"/>
          </w:tcPr>
          <w:p w:rsidR="00A120CB" w:rsidRPr="00E16DEA" w:rsidRDefault="00A120CB" w:rsidP="00A120C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120CB" w:rsidRPr="00DD01A1" w:rsidRDefault="00A120CB" w:rsidP="00A120C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A120CB" w:rsidRPr="005673DA" w:rsidRDefault="00A120CB" w:rsidP="00A120CB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120CB" w:rsidRDefault="008D3E02" w:rsidP="00A12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3 081,12</w:t>
            </w:r>
          </w:p>
        </w:tc>
      </w:tr>
      <w:tr w:rsidR="00A120CB" w:rsidRPr="006D2818" w:rsidTr="00E93232">
        <w:trPr>
          <w:trHeight w:val="288"/>
        </w:trPr>
        <w:tc>
          <w:tcPr>
            <w:tcW w:w="286" w:type="pct"/>
          </w:tcPr>
          <w:p w:rsidR="00A120CB" w:rsidRPr="00E16DEA" w:rsidRDefault="00A120CB" w:rsidP="00A120C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120CB" w:rsidRPr="005673DA" w:rsidRDefault="00A120CB" w:rsidP="00A120C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A120CB" w:rsidRPr="005673DA" w:rsidRDefault="00A120CB" w:rsidP="00A120CB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120CB" w:rsidRDefault="008D3E02" w:rsidP="00A12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1 245,33</w:t>
            </w:r>
          </w:p>
        </w:tc>
      </w:tr>
      <w:tr w:rsidR="00A120CB" w:rsidRPr="006D2818" w:rsidTr="00E93232">
        <w:trPr>
          <w:trHeight w:val="288"/>
        </w:trPr>
        <w:tc>
          <w:tcPr>
            <w:tcW w:w="286" w:type="pct"/>
          </w:tcPr>
          <w:p w:rsidR="00A120CB" w:rsidRPr="00E16DEA" w:rsidRDefault="00A120CB" w:rsidP="00A120C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120CB" w:rsidRDefault="00A120CB" w:rsidP="00A120CB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120CB" w:rsidRPr="005673DA" w:rsidRDefault="00A120CB" w:rsidP="00A120CB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120CB" w:rsidRDefault="008D3E02" w:rsidP="00A12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1 835,79</w:t>
            </w:r>
          </w:p>
        </w:tc>
      </w:tr>
      <w:tr w:rsidR="008D3E02" w:rsidRPr="006D2818" w:rsidTr="00E93232">
        <w:trPr>
          <w:trHeight w:val="288"/>
        </w:trPr>
        <w:tc>
          <w:tcPr>
            <w:tcW w:w="286" w:type="pct"/>
          </w:tcPr>
          <w:p w:rsidR="008D3E02" w:rsidRPr="00E16DEA" w:rsidRDefault="008D3E02" w:rsidP="008D3E0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D3E02" w:rsidRDefault="008D3E02" w:rsidP="008D3E0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8D3E02" w:rsidRPr="005673DA" w:rsidRDefault="008D3E02" w:rsidP="008D3E0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8D3E02" w:rsidRDefault="008D3E02" w:rsidP="008D3E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3 081,12</w:t>
            </w:r>
          </w:p>
        </w:tc>
      </w:tr>
      <w:tr w:rsidR="008D3E02" w:rsidRPr="006D2818" w:rsidTr="00E93232">
        <w:trPr>
          <w:trHeight w:val="288"/>
        </w:trPr>
        <w:tc>
          <w:tcPr>
            <w:tcW w:w="286" w:type="pct"/>
          </w:tcPr>
          <w:p w:rsidR="008D3E02" w:rsidRPr="00E16DEA" w:rsidRDefault="008D3E02" w:rsidP="008D3E0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D3E02" w:rsidRDefault="008D3E02" w:rsidP="008D3E0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8D3E02" w:rsidRPr="005673DA" w:rsidRDefault="008D3E02" w:rsidP="008D3E0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8D3E02" w:rsidRDefault="008D3E02" w:rsidP="008D3E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1 245,33</w:t>
            </w:r>
          </w:p>
        </w:tc>
      </w:tr>
      <w:tr w:rsidR="008D3E02" w:rsidRPr="006D2818" w:rsidTr="00E93232">
        <w:trPr>
          <w:trHeight w:val="288"/>
        </w:trPr>
        <w:tc>
          <w:tcPr>
            <w:tcW w:w="286" w:type="pct"/>
          </w:tcPr>
          <w:p w:rsidR="008D3E02" w:rsidRPr="00E16DEA" w:rsidRDefault="008D3E02" w:rsidP="008D3E0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D3E02" w:rsidRPr="00DD01A1" w:rsidRDefault="008D3E02" w:rsidP="008D3E0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8D3E02" w:rsidRPr="005673DA" w:rsidRDefault="008D3E02" w:rsidP="008D3E02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8D3E02" w:rsidRDefault="008D3E02" w:rsidP="008D3E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1 835,79</w:t>
            </w:r>
          </w:p>
        </w:tc>
      </w:tr>
      <w:tr w:rsidR="00A120CB" w:rsidRPr="006D2818" w:rsidTr="00E93232">
        <w:trPr>
          <w:trHeight w:val="288"/>
        </w:trPr>
        <w:tc>
          <w:tcPr>
            <w:tcW w:w="286" w:type="pct"/>
          </w:tcPr>
          <w:p w:rsidR="00A120CB" w:rsidRPr="00E16DEA" w:rsidRDefault="00A120CB" w:rsidP="00A120C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120CB" w:rsidRPr="00DD01A1" w:rsidRDefault="00A120CB" w:rsidP="00A120C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A120CB" w:rsidRPr="005673DA" w:rsidRDefault="00A120CB" w:rsidP="00A120CB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120CB" w:rsidRDefault="00A120CB" w:rsidP="00A12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наличии претензий по качеству </w:t>
            </w:r>
            <w:r w:rsidRPr="00514FE7">
              <w:rPr>
                <w:b/>
                <w:sz w:val="20"/>
                <w:szCs w:val="20"/>
              </w:rPr>
              <w:t>пред</w:t>
            </w:r>
            <w:r>
              <w:rPr>
                <w:b/>
                <w:sz w:val="20"/>
                <w:szCs w:val="20"/>
              </w:rPr>
              <w:t>оставленных коммунальных услуг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6D5B88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</w:t>
            </w:r>
            <w:r>
              <w:rPr>
                <w:b/>
                <w:sz w:val="20"/>
                <w:szCs w:val="20"/>
              </w:rPr>
              <w:t>ведении</w:t>
            </w:r>
            <w:r w:rsidRPr="00060FAA">
              <w:rPr>
                <w:b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8E2F96">
              <w:rPr>
                <w:b/>
                <w:sz w:val="20"/>
                <w:szCs w:val="20"/>
              </w:rPr>
              <w:t>претензионно-исковой работы в отношении потребителей-должников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A120CB" w:rsidRDefault="006D5B88" w:rsidP="006D5B88">
            <w:pPr>
              <w:jc w:val="center"/>
              <w:rPr>
                <w:sz w:val="20"/>
                <w:szCs w:val="20"/>
              </w:rPr>
            </w:pPr>
            <w:r w:rsidRPr="00A120C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ед. </w:t>
            </w:r>
          </w:p>
        </w:tc>
        <w:tc>
          <w:tcPr>
            <w:tcW w:w="1019" w:type="pct"/>
          </w:tcPr>
          <w:p w:rsidR="006D5B88" w:rsidRPr="00A120CB" w:rsidRDefault="006D5B88" w:rsidP="006D5B88">
            <w:pPr>
              <w:jc w:val="center"/>
              <w:rPr>
                <w:sz w:val="20"/>
                <w:szCs w:val="20"/>
              </w:rPr>
            </w:pPr>
            <w:r w:rsidRPr="00A120C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5673DA">
              <w:rPr>
                <w:color w:val="000000"/>
                <w:sz w:val="20"/>
                <w:szCs w:val="20"/>
              </w:rPr>
              <w:t>уб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6D5B88" w:rsidRPr="00A120CB" w:rsidRDefault="006D5B88" w:rsidP="006D5B88">
            <w:pPr>
              <w:jc w:val="center"/>
              <w:rPr>
                <w:sz w:val="20"/>
                <w:szCs w:val="20"/>
              </w:rPr>
            </w:pPr>
            <w:r w:rsidRPr="00A120CB">
              <w:rPr>
                <w:sz w:val="20"/>
                <w:szCs w:val="20"/>
              </w:rPr>
              <w:t>-</w:t>
            </w:r>
          </w:p>
        </w:tc>
      </w:tr>
    </w:tbl>
    <w:p w:rsidR="00AE1C65" w:rsidRDefault="00AE1C65"/>
    <w:sectPr w:rsidR="00AE1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65"/>
    <w:rsid w:val="00117670"/>
    <w:rsid w:val="00133AB9"/>
    <w:rsid w:val="001812FB"/>
    <w:rsid w:val="001C6EB2"/>
    <w:rsid w:val="001F4C73"/>
    <w:rsid w:val="002861EC"/>
    <w:rsid w:val="00297D74"/>
    <w:rsid w:val="00305056"/>
    <w:rsid w:val="00385C54"/>
    <w:rsid w:val="003C137F"/>
    <w:rsid w:val="003F05FA"/>
    <w:rsid w:val="0048203B"/>
    <w:rsid w:val="004E42D9"/>
    <w:rsid w:val="005734B8"/>
    <w:rsid w:val="005E0F0C"/>
    <w:rsid w:val="0065349E"/>
    <w:rsid w:val="006D5B88"/>
    <w:rsid w:val="0074165C"/>
    <w:rsid w:val="0077752D"/>
    <w:rsid w:val="0080012B"/>
    <w:rsid w:val="008346CB"/>
    <w:rsid w:val="008D3E02"/>
    <w:rsid w:val="0099194F"/>
    <w:rsid w:val="00A120CB"/>
    <w:rsid w:val="00AE1C65"/>
    <w:rsid w:val="00B2639B"/>
    <w:rsid w:val="00B8354E"/>
    <w:rsid w:val="00BB4E2E"/>
    <w:rsid w:val="00C5293B"/>
    <w:rsid w:val="00CA202A"/>
    <w:rsid w:val="00DF4BC7"/>
    <w:rsid w:val="00E93232"/>
    <w:rsid w:val="00F14EB9"/>
    <w:rsid w:val="00FA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4</cp:revision>
  <dcterms:created xsi:type="dcterms:W3CDTF">2016-03-24T07:43:00Z</dcterms:created>
  <dcterms:modified xsi:type="dcterms:W3CDTF">2016-03-24T10:21:00Z</dcterms:modified>
</cp:coreProperties>
</file>