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EF0B9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д.25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F0B9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50 259,90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F0B9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28 611,16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F0B9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23 463,36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0B9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0B9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2 927,88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F0B9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0B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3 555,75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F0B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1 344,81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EF0B9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12 172,08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B7412A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2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EF0B9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7412A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EF0B97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