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873A74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73A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 д.</w:t>
      </w:r>
      <w:r w:rsidR="00873A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873A74" w:rsidRDefault="00873A7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14 460,62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73A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18 459,39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463D2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73A7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7 656,17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3A7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3A7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3A7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463D2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73A7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1 757,55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63D2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73A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7 583,94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9.1.</w:t>
            </w:r>
          </w:p>
        </w:tc>
        <w:tc>
          <w:tcPr>
            <w:tcW w:w="4394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9.2.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7E2AB3">
              <w:rPr>
                <w:color w:val="365F91" w:themeColor="accent1" w:themeShade="BF"/>
              </w:rPr>
              <w:t xml:space="preserve">Прочие 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9.3.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Единица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9.4.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руб.</w:t>
            </w:r>
          </w:p>
        </w:tc>
        <w:tc>
          <w:tcPr>
            <w:tcW w:w="3827" w:type="dxa"/>
          </w:tcPr>
          <w:p w:rsidR="00463D2F" w:rsidRPr="00851426" w:rsidRDefault="00873A74" w:rsidP="00AF1860">
            <w:r>
              <w:t>1 103,12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9.5.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9.6.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 xml:space="preserve">Договор б\н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9.7.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при необходимости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9.8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Исполнитель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Default="00463D2F" w:rsidP="00AF1860">
            <w:r w:rsidRPr="00851426">
              <w:t>ООО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10.1.</w:t>
            </w:r>
          </w:p>
        </w:tc>
        <w:tc>
          <w:tcPr>
            <w:tcW w:w="4394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10.2.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Наименование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7E2AB3">
              <w:rPr>
                <w:color w:val="365F91" w:themeColor="accent1" w:themeShade="BF"/>
              </w:rPr>
              <w:t xml:space="preserve">Расходы по оплате услуг специалистов ООО «УК «ФЕНИКС»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10.3.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Единица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10.4.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руб.</w:t>
            </w:r>
          </w:p>
        </w:tc>
        <w:tc>
          <w:tcPr>
            <w:tcW w:w="3827" w:type="dxa"/>
          </w:tcPr>
          <w:p w:rsidR="00463D2F" w:rsidRPr="00A34580" w:rsidRDefault="00873A74" w:rsidP="004668A2">
            <w:r>
              <w:t>8 029,35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10.5.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10.6.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 xml:space="preserve">Договор б\н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10.7.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10.8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Исполнитель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Default="00463D2F" w:rsidP="004668A2">
            <w:r w:rsidRPr="00A34580">
              <w:t>ООО «УК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Единица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руб.</w:t>
            </w:r>
          </w:p>
        </w:tc>
        <w:tc>
          <w:tcPr>
            <w:tcW w:w="3827" w:type="dxa"/>
          </w:tcPr>
          <w:p w:rsidR="00463D2F" w:rsidRPr="008E4916" w:rsidRDefault="00873A74" w:rsidP="00F9067A">
            <w:r>
              <w:t>1 986,27</w:t>
            </w:r>
            <w:bookmarkStart w:id="0" w:name="_GoBack"/>
            <w:bookmarkEnd w:id="0"/>
            <w:r w:rsidR="00FD3269">
              <w:t xml:space="preserve"> </w:t>
            </w:r>
            <w:r w:rsidR="007E2AB3">
              <w:t xml:space="preserve">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 xml:space="preserve">Договор б\н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463D2F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7E2AB3"/>
    <w:rsid w:val="0080423A"/>
    <w:rsid w:val="00831120"/>
    <w:rsid w:val="008319D0"/>
    <w:rsid w:val="00842EBE"/>
    <w:rsid w:val="00857197"/>
    <w:rsid w:val="00873A74"/>
    <w:rsid w:val="00880B92"/>
    <w:rsid w:val="008C3CF1"/>
    <w:rsid w:val="008D6FD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D326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1AC7"/>
  <w15:docId w15:val="{88AACB35-5435-4D18-89DD-7CC1AC1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2017-09-08T08:20:00Z</dcterms:created>
  <dcterms:modified xsi:type="dcterms:W3CDTF">2017-09-08T08:24:00Z</dcterms:modified>
</cp:coreProperties>
</file>