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E2A22" w:rsidP="00C14D77">
      <w:pPr>
        <w:jc w:val="center"/>
        <w:rPr>
          <w:b/>
          <w:color w:val="1F497D" w:themeColor="text2"/>
          <w:sz w:val="28"/>
          <w:szCs w:val="28"/>
        </w:rPr>
      </w:pPr>
      <w:r w:rsidRPr="006E2A22">
        <w:rPr>
          <w:b/>
          <w:color w:val="1F497D" w:themeColor="text2"/>
          <w:sz w:val="28"/>
          <w:szCs w:val="28"/>
          <w:u w:val="single"/>
        </w:rPr>
        <w:t>Форма 2.2.</w:t>
      </w:r>
      <w:r w:rsidRPr="006E2A22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Pr="006E2A22" w:rsidRDefault="00236FD9" w:rsidP="00C14D77">
      <w:pPr>
        <w:jc w:val="center"/>
        <w:rPr>
          <w:b/>
          <w:color w:val="1F497D" w:themeColor="text2"/>
          <w:sz w:val="28"/>
          <w:szCs w:val="28"/>
        </w:rPr>
      </w:pPr>
      <w:r w:rsidRPr="006E2A22">
        <w:rPr>
          <w:b/>
          <w:color w:val="1F497D" w:themeColor="text2"/>
          <w:sz w:val="28"/>
          <w:szCs w:val="28"/>
        </w:rPr>
        <w:t xml:space="preserve">Шенкурский </w:t>
      </w:r>
      <w:proofErr w:type="spellStart"/>
      <w:r w:rsidRPr="006E2A22">
        <w:rPr>
          <w:b/>
          <w:color w:val="1F497D" w:themeColor="text2"/>
          <w:sz w:val="28"/>
          <w:szCs w:val="28"/>
        </w:rPr>
        <w:t>пр</w:t>
      </w:r>
      <w:proofErr w:type="spellEnd"/>
      <w:r w:rsidRPr="006E2A22">
        <w:rPr>
          <w:b/>
          <w:color w:val="1F497D" w:themeColor="text2"/>
          <w:sz w:val="28"/>
          <w:szCs w:val="28"/>
        </w:rPr>
        <w:t>-д д.11</w:t>
      </w:r>
      <w:bookmarkStart w:id="0" w:name="_GoBack"/>
      <w:bookmarkEnd w:id="0"/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36FD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D2A9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36FD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6FD9">
              <w:rPr>
                <w:color w:val="000000"/>
                <w:sz w:val="20"/>
                <w:szCs w:val="20"/>
              </w:rPr>
              <w:t>2320.20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2147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2147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A444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721471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721471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21471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4A444E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236FD9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721471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21471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4A444E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4A444E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444E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4A444E" w:rsidRDefault="004A444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444E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4A444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Вист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4A444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4A444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A444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72147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4A444E"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444E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ДУ, водяной стояк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A444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D2A9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36FD9"/>
    <w:rsid w:val="00255D24"/>
    <w:rsid w:val="004A444E"/>
    <w:rsid w:val="004F35C0"/>
    <w:rsid w:val="006A24BE"/>
    <w:rsid w:val="006E2A22"/>
    <w:rsid w:val="00721471"/>
    <w:rsid w:val="007B0A9C"/>
    <w:rsid w:val="008B568B"/>
    <w:rsid w:val="009A1396"/>
    <w:rsid w:val="00C14D77"/>
    <w:rsid w:val="00DB5F80"/>
    <w:rsid w:val="00E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2015-06-19T11:58:00Z</dcterms:created>
  <dcterms:modified xsi:type="dcterms:W3CDTF">2015-06-19T11:58:00Z</dcterms:modified>
</cp:coreProperties>
</file>