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31985" w:rsidRDefault="00A31985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ул. Европейская д.2</w:t>
      </w:r>
      <w:r>
        <w:rPr>
          <w:b/>
          <w:color w:val="1F497D" w:themeColor="text2"/>
          <w:sz w:val="28"/>
          <w:szCs w:val="28"/>
          <w:lang w:val="en-US"/>
        </w:rPr>
        <w:t>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5484"/>
        <w:gridCol w:w="1411"/>
        <w:gridCol w:w="2121"/>
      </w:tblGrid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A31985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82AD7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A31985" w:rsidRDefault="00A319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A319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A319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7D5B8D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7D5B8D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7D5B8D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7D5B8D" w:rsidRDefault="0092107B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 xml:space="preserve"> </w:t>
            </w:r>
            <w:r w:rsidRPr="0092107B">
              <w:rPr>
                <w:sz w:val="20"/>
                <w:szCs w:val="20"/>
              </w:rPr>
              <w:t>м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2107B"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7D5B8D">
        <w:trPr>
          <w:trHeight w:val="63"/>
        </w:trPr>
        <w:tc>
          <w:tcPr>
            <w:tcW w:w="29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67CDC" w:rsidRPr="007D5B8D" w:rsidRDefault="0092107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D5B8D">
        <w:trPr>
          <w:trHeight w:val="63"/>
        </w:trPr>
        <w:tc>
          <w:tcPr>
            <w:tcW w:w="29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167CDC" w:rsidRPr="005673DA" w:rsidRDefault="00167CDC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67CDC" w:rsidRPr="005673DA" w:rsidRDefault="007D5B8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2107B" w:rsidRPr="0092107B">
              <w:rPr>
                <w:color w:val="000000"/>
                <w:sz w:val="20"/>
                <w:szCs w:val="20"/>
              </w:rPr>
              <w:t xml:space="preserve">тсутствует, </w:t>
            </w:r>
            <w:r w:rsidR="0092107B" w:rsidRPr="0092107B"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7D5B8D" w:rsidRDefault="0092107B" w:rsidP="0092107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 xml:space="preserve"> </w:t>
            </w:r>
            <w:r w:rsidRPr="0092107B">
              <w:rPr>
                <w:sz w:val="20"/>
                <w:szCs w:val="20"/>
              </w:rPr>
              <w:t>м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2107B"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7D5B8D" w:rsidRDefault="007D5B8D" w:rsidP="0092107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92107B" w:rsidRPr="005673DA" w:rsidRDefault="0092107B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D5B8D">
              <w:rPr>
                <w:color w:val="000000"/>
                <w:sz w:val="20"/>
                <w:szCs w:val="20"/>
              </w:rPr>
              <w:t>тсутствует, установка не требуется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A31985" w:rsidRDefault="007D5B8D" w:rsidP="007D5B8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1985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D5B8D">
              <w:rPr>
                <w:color w:val="000000"/>
                <w:sz w:val="20"/>
                <w:szCs w:val="20"/>
              </w:rPr>
              <w:t>тсутствует, установка не требуется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7D5B8D" w:rsidRDefault="007D5B8D" w:rsidP="007D5B8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D5B8D">
              <w:rPr>
                <w:sz w:val="20"/>
                <w:szCs w:val="20"/>
              </w:rPr>
              <w:t>кВт/</w:t>
            </w:r>
            <w:proofErr w:type="gramStart"/>
            <w:r w:rsidRPr="007D5B8D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2107B"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C14D77" w:rsidRPr="006D08AA" w:rsidRDefault="00C14D77" w:rsidP="007D5B8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D5B8D">
              <w:rPr>
                <w:color w:val="000000"/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7D5B8D">
              <w:rPr>
                <w:sz w:val="20"/>
                <w:szCs w:val="20"/>
              </w:rPr>
              <w:t>Квартирное</w:t>
            </w:r>
            <w:proofErr w:type="gramEnd"/>
            <w:r w:rsidRPr="007D5B8D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1F376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A31985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37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D5B8D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1F3761"/>
    <w:rsid w:val="00255D24"/>
    <w:rsid w:val="003D69AB"/>
    <w:rsid w:val="00582AD7"/>
    <w:rsid w:val="005D1E63"/>
    <w:rsid w:val="006A24BE"/>
    <w:rsid w:val="007548E5"/>
    <w:rsid w:val="007907F6"/>
    <w:rsid w:val="007D5B8D"/>
    <w:rsid w:val="00832DD7"/>
    <w:rsid w:val="0092107B"/>
    <w:rsid w:val="00A31985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4FA9-83D2-4720-927C-EAE11025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2015-06-22T13:01:00Z</dcterms:created>
  <dcterms:modified xsi:type="dcterms:W3CDTF">2016-04-18T12:14:00Z</dcterms:modified>
</cp:coreProperties>
</file>