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BD234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Школьная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D23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154 266,96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D23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152 937,33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D234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118 345,53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3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8 794,36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3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7 815,15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3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BD23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281 419,49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7531A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23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145 8</w:t>
            </w:r>
            <w:r w:rsidR="007531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23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10 473,80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BD234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125 606,97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7531A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BD2347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</w:t>
            </w:r>
            <w:bookmarkStart w:id="0" w:name="_GoBack"/>
            <w:bookmarkEnd w:id="0"/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7531A3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2347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2017-06-15T12:02:00Z</dcterms:modified>
</cp:coreProperties>
</file>